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25704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55352">
        <w:rPr>
          <w:rFonts w:cstheme="minorHAnsi"/>
          <w:b/>
          <w:bCs/>
          <w:sz w:val="24"/>
          <w:szCs w:val="24"/>
        </w:rPr>
        <w:t>ANEXO 4</w:t>
      </w:r>
    </w:p>
    <w:p w14:paraId="72F1D98E" w14:textId="77777777" w:rsid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A112C30" w14:textId="4F6864DA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55352">
        <w:rPr>
          <w:rFonts w:cstheme="minorHAnsi"/>
          <w:b/>
          <w:bCs/>
          <w:sz w:val="24"/>
          <w:szCs w:val="24"/>
        </w:rPr>
        <w:t>ACEPTACIÓN DE LA SUBVENCIÓN CONCEDIDA</w:t>
      </w:r>
    </w:p>
    <w:p w14:paraId="7C49781F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  <w:bookmarkStart w:id="0" w:name="_GoBack"/>
      <w:bookmarkEnd w:id="0"/>
    </w:p>
    <w:p w14:paraId="621CCF91" w14:textId="5616FD24" w:rsidR="00355352" w:rsidRPr="00355352" w:rsidRDefault="00355352" w:rsidP="006660A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55352">
        <w:rPr>
          <w:rFonts w:eastAsia="ArialMT" w:cstheme="minorHAnsi"/>
          <w:sz w:val="24"/>
          <w:szCs w:val="24"/>
        </w:rPr>
        <w:t xml:space="preserve">D./Dña.________, </w:t>
      </w:r>
      <w:r w:rsidR="006660AB" w:rsidRPr="006660AB">
        <w:rPr>
          <w:rFonts w:eastAsia="ArialMT" w:cstheme="minorHAnsi"/>
          <w:sz w:val="24"/>
          <w:szCs w:val="24"/>
        </w:rPr>
        <w:t>con número de Identificación Fiscal</w:t>
      </w:r>
      <w:r w:rsidRPr="00355352">
        <w:rPr>
          <w:rFonts w:eastAsia="ArialMT" w:cstheme="minorHAnsi"/>
          <w:sz w:val="24"/>
          <w:szCs w:val="24"/>
        </w:rPr>
        <w:t xml:space="preserve"> ___, comparece en nombre propio/representación de la entidad__________________________ con Numero de Identificación Fiscal no: ______________________________, domiciliada a efectos de notificación en______________________________, municipio de_______________, interesada en el procedimiento administrativ</w:t>
      </w:r>
      <w:r w:rsidR="006660AB">
        <w:rPr>
          <w:rFonts w:eastAsia="ArialMT" w:cstheme="minorHAnsi"/>
          <w:sz w:val="24"/>
          <w:szCs w:val="24"/>
        </w:rPr>
        <w:t>o de concesión para el año 2026</w:t>
      </w:r>
      <w:r w:rsidRPr="00355352">
        <w:rPr>
          <w:rFonts w:eastAsia="ArialMT" w:cstheme="minorHAnsi"/>
          <w:sz w:val="24"/>
          <w:szCs w:val="24"/>
        </w:rPr>
        <w:t xml:space="preserve"> de la subvención para acciones o proyectos de internacionalización de pequeñas y medianas em</w:t>
      </w:r>
      <w:r w:rsidR="006660AB">
        <w:rPr>
          <w:rFonts w:eastAsia="ArialMT" w:cstheme="minorHAnsi"/>
          <w:sz w:val="24"/>
          <w:szCs w:val="24"/>
        </w:rPr>
        <w:t>presas canarias de las Islas C</w:t>
      </w:r>
      <w:r w:rsidRPr="00355352">
        <w:rPr>
          <w:rFonts w:eastAsia="ArialMT" w:cstheme="minorHAnsi"/>
          <w:sz w:val="24"/>
          <w:szCs w:val="24"/>
        </w:rPr>
        <w:t xml:space="preserve">apitalinas </w:t>
      </w:r>
      <w:r w:rsidR="006660AB">
        <w:rPr>
          <w:rFonts w:eastAsia="ArialMT" w:cstheme="minorHAnsi"/>
          <w:sz w:val="24"/>
          <w:szCs w:val="24"/>
        </w:rPr>
        <w:t>– APORTA PRE para el año 2026</w:t>
      </w:r>
      <w:r w:rsidRPr="00355352">
        <w:rPr>
          <w:rFonts w:eastAsia="ArialMT" w:cstheme="minorHAnsi"/>
          <w:sz w:val="24"/>
          <w:szCs w:val="24"/>
        </w:rPr>
        <w:t xml:space="preserve">, </w:t>
      </w:r>
      <w:r w:rsidR="006660AB">
        <w:rPr>
          <w:rFonts w:eastAsia="ArialMT" w:cstheme="minorHAnsi"/>
          <w:sz w:val="24"/>
          <w:szCs w:val="24"/>
        </w:rPr>
        <w:t xml:space="preserve">convocado por Orden 343/2026 de la </w:t>
      </w:r>
      <w:r w:rsidR="006660AB" w:rsidRPr="006660AB">
        <w:rPr>
          <w:rFonts w:eastAsia="ArialMT" w:cstheme="minorHAnsi"/>
          <w:sz w:val="24"/>
          <w:szCs w:val="24"/>
        </w:rPr>
        <w:t xml:space="preserve">Consejería de Economía, Industria, Comercio y Autónomos, de (BOC nº </w:t>
      </w:r>
      <w:r w:rsidR="006660AB">
        <w:rPr>
          <w:rFonts w:eastAsia="ArialMT" w:cstheme="minorHAnsi"/>
          <w:sz w:val="24"/>
          <w:szCs w:val="24"/>
        </w:rPr>
        <w:t>33</w:t>
      </w:r>
      <w:r w:rsidR="006660AB" w:rsidRPr="006660AB">
        <w:rPr>
          <w:rFonts w:eastAsia="ArialMT" w:cstheme="minorHAnsi"/>
          <w:sz w:val="24"/>
          <w:szCs w:val="24"/>
        </w:rPr>
        <w:t>), de acuerdo con las bases reguladoras aprobadas  Mediante Orden n.º 33/2025, de 3 de junio, se aprueban las bases reguladoras que han de regir la concesión de subvenciones para acciones o proyectos de internacionalización de pequeñas y medianas empresas canarias de las islas capitalinas (BOC n.º 117, de 16 de junio).</w:t>
      </w:r>
    </w:p>
    <w:p w14:paraId="59786956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691AEE3" w14:textId="0653D754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55352">
        <w:rPr>
          <w:rFonts w:cstheme="minorHAnsi"/>
          <w:b/>
          <w:bCs/>
          <w:sz w:val="24"/>
          <w:szCs w:val="24"/>
        </w:rPr>
        <w:t>E X P O N E</w:t>
      </w:r>
    </w:p>
    <w:p w14:paraId="43615BF6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</w:p>
    <w:p w14:paraId="0B749F57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</w:p>
    <w:p w14:paraId="2E6D91CE" w14:textId="0E02E8DE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  <w:r w:rsidRPr="00355352">
        <w:rPr>
          <w:rFonts w:eastAsia="ArialMT" w:cstheme="minorHAnsi"/>
          <w:sz w:val="24"/>
          <w:szCs w:val="24"/>
        </w:rPr>
        <w:t>Que habiéndose</w:t>
      </w:r>
      <w:r w:rsidR="0033466B">
        <w:rPr>
          <w:rFonts w:eastAsia="ArialMT" w:cstheme="minorHAnsi"/>
          <w:sz w:val="24"/>
          <w:szCs w:val="24"/>
        </w:rPr>
        <w:t xml:space="preserve">le concedido por Resolución nº 2984/2026 </w:t>
      </w:r>
      <w:r w:rsidRPr="00355352">
        <w:rPr>
          <w:rFonts w:eastAsia="ArialMT" w:cstheme="minorHAnsi"/>
          <w:sz w:val="24"/>
          <w:szCs w:val="24"/>
        </w:rPr>
        <w:t>de fecha</w:t>
      </w:r>
      <w:r w:rsidR="0033466B">
        <w:rPr>
          <w:rFonts w:eastAsia="ArialMT" w:cstheme="minorHAnsi"/>
          <w:sz w:val="24"/>
          <w:szCs w:val="24"/>
        </w:rPr>
        <w:t xml:space="preserve"> 16 de septiembre de 2026 </w:t>
      </w:r>
      <w:r w:rsidR="0033466B" w:rsidRPr="0033466B">
        <w:rPr>
          <w:rFonts w:eastAsia="ArialMT" w:cstheme="minorHAnsi"/>
          <w:b/>
          <w:sz w:val="24"/>
          <w:szCs w:val="24"/>
        </w:rPr>
        <w:t xml:space="preserve">una </w:t>
      </w:r>
      <w:r w:rsidRPr="0033466B">
        <w:rPr>
          <w:rFonts w:eastAsia="ArialMT" w:cstheme="minorHAnsi"/>
          <w:b/>
          <w:sz w:val="24"/>
          <w:szCs w:val="24"/>
        </w:rPr>
        <w:t>subvención</w:t>
      </w:r>
      <w:r w:rsidRPr="00355352">
        <w:rPr>
          <w:rFonts w:eastAsia="ArialMT" w:cstheme="minorHAnsi"/>
          <w:sz w:val="24"/>
          <w:szCs w:val="24"/>
        </w:rPr>
        <w:t xml:space="preserve"> al amparo de la citada convocatoria </w:t>
      </w:r>
      <w:r w:rsidRPr="0033466B">
        <w:rPr>
          <w:rFonts w:eastAsia="ArialMT" w:cstheme="minorHAnsi"/>
          <w:b/>
          <w:sz w:val="24"/>
          <w:szCs w:val="24"/>
        </w:rPr>
        <w:t>por importe de</w:t>
      </w:r>
      <w:r w:rsidRPr="00355352">
        <w:rPr>
          <w:rFonts w:eastAsia="ArialMT" w:cstheme="minorHAnsi"/>
          <w:sz w:val="24"/>
          <w:szCs w:val="24"/>
        </w:rPr>
        <w:t xml:space="preserve"> __________________euros, que representa un 75% sobre </w:t>
      </w:r>
      <w:r w:rsidRPr="0033466B">
        <w:rPr>
          <w:rFonts w:eastAsia="ArialMT" w:cstheme="minorHAnsi"/>
          <w:b/>
          <w:sz w:val="24"/>
          <w:szCs w:val="24"/>
        </w:rPr>
        <w:t>el total</w:t>
      </w:r>
      <w:r w:rsidRPr="00355352">
        <w:rPr>
          <w:rFonts w:eastAsia="ArialMT" w:cstheme="minorHAnsi"/>
          <w:sz w:val="24"/>
          <w:szCs w:val="24"/>
        </w:rPr>
        <w:t xml:space="preserve"> de la inversión aprobada por importe de_______________ euros.</w:t>
      </w:r>
    </w:p>
    <w:p w14:paraId="417D587E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6936714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C7F4695" w14:textId="004EBA72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55352">
        <w:rPr>
          <w:rFonts w:cstheme="minorHAnsi"/>
          <w:b/>
          <w:bCs/>
          <w:sz w:val="24"/>
          <w:szCs w:val="24"/>
        </w:rPr>
        <w:t>D E C L A R A</w:t>
      </w:r>
    </w:p>
    <w:p w14:paraId="67536261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AD106ED" w14:textId="28FC42FD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  <w:r w:rsidRPr="00355352">
        <w:rPr>
          <w:rFonts w:eastAsia="ArialMT" w:cstheme="minorHAnsi"/>
          <w:sz w:val="24"/>
          <w:szCs w:val="24"/>
        </w:rPr>
        <w:t>Que, de acuerdo con la Resolución anteriormente mencionada por la que se</w:t>
      </w:r>
      <w:r w:rsidR="00CC06F6">
        <w:rPr>
          <w:rFonts w:eastAsia="ArialMT" w:cstheme="minorHAnsi"/>
          <w:sz w:val="24"/>
          <w:szCs w:val="24"/>
        </w:rPr>
        <w:t xml:space="preserve"> estima su solicitud, ACEPTA y solicita el abono anticipado de</w:t>
      </w:r>
      <w:r w:rsidRPr="00355352">
        <w:rPr>
          <w:rFonts w:eastAsia="ArialMT" w:cstheme="minorHAnsi"/>
          <w:sz w:val="24"/>
          <w:szCs w:val="24"/>
        </w:rPr>
        <w:t xml:space="preserve"> la subvención en la cuantía concedida, así como las condiciones y obligaciones establecidas en las bases, en la convocatoria y en la Resolución de Concesión, comprometiéndose a cumplirlas en todos sus términos y en los plazos fijados.  </w:t>
      </w:r>
    </w:p>
    <w:p w14:paraId="35EAE787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</w:p>
    <w:p w14:paraId="4D86AF16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</w:p>
    <w:p w14:paraId="45B6A672" w14:textId="7A24F0AD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  <w:r w:rsidRPr="00355352">
        <w:rPr>
          <w:rFonts w:eastAsia="ArialMT" w:cstheme="minorHAnsi"/>
          <w:sz w:val="24"/>
          <w:szCs w:val="24"/>
        </w:rPr>
        <w:t>Y para que así conste, firma la presente e La persona representante legal o apoderada de la</w:t>
      </w:r>
      <w:r w:rsidR="006660AB">
        <w:rPr>
          <w:rFonts w:eastAsia="ArialMT" w:cstheme="minorHAnsi"/>
          <w:sz w:val="24"/>
          <w:szCs w:val="24"/>
        </w:rPr>
        <w:t xml:space="preserve"> </w:t>
      </w:r>
      <w:r w:rsidRPr="00355352">
        <w:rPr>
          <w:rFonts w:eastAsia="ArialMT" w:cstheme="minorHAnsi"/>
          <w:sz w:val="24"/>
          <w:szCs w:val="24"/>
        </w:rPr>
        <w:t>entidad:</w:t>
      </w:r>
    </w:p>
    <w:p w14:paraId="6F7AB7B8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4"/>
          <w:szCs w:val="24"/>
        </w:rPr>
      </w:pPr>
    </w:p>
    <w:p w14:paraId="24979C33" w14:textId="2E5DB482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</w:p>
    <w:p w14:paraId="5BE29F5D" w14:textId="20089F35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</w:p>
    <w:p w14:paraId="5188987C" w14:textId="77777777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</w:p>
    <w:p w14:paraId="0B1C4340" w14:textId="2D8FE959" w:rsidR="00355352" w:rsidRPr="00355352" w:rsidRDefault="00355352" w:rsidP="00355352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4"/>
          <w:szCs w:val="24"/>
        </w:rPr>
      </w:pPr>
      <w:r w:rsidRPr="00355352">
        <w:rPr>
          <w:rFonts w:eastAsia="ArialMT" w:cstheme="minorHAnsi"/>
          <w:sz w:val="24"/>
          <w:szCs w:val="24"/>
        </w:rPr>
        <w:t xml:space="preserve">En___________________________ a, ______ </w:t>
      </w:r>
      <w:proofErr w:type="spellStart"/>
      <w:r w:rsidRPr="00355352">
        <w:rPr>
          <w:rFonts w:eastAsia="ArialMT" w:cstheme="minorHAnsi"/>
          <w:sz w:val="24"/>
          <w:szCs w:val="24"/>
        </w:rPr>
        <w:t>de____________20</w:t>
      </w:r>
      <w:r w:rsidR="00CC06F6">
        <w:rPr>
          <w:rFonts w:eastAsia="ArialMT" w:cstheme="minorHAnsi"/>
          <w:sz w:val="24"/>
          <w:szCs w:val="24"/>
        </w:rPr>
        <w:t>26</w:t>
      </w:r>
      <w:proofErr w:type="spellEnd"/>
    </w:p>
    <w:p w14:paraId="32F68683" w14:textId="77777777" w:rsidR="00355352" w:rsidRPr="00355352" w:rsidRDefault="00355352" w:rsidP="00355352">
      <w:pPr>
        <w:rPr>
          <w:rFonts w:cstheme="minorHAnsi"/>
          <w:b/>
          <w:bCs/>
          <w:sz w:val="24"/>
          <w:szCs w:val="24"/>
        </w:rPr>
      </w:pPr>
    </w:p>
    <w:p w14:paraId="3C8AC121" w14:textId="77777777" w:rsidR="00355352" w:rsidRPr="00355352" w:rsidRDefault="00355352" w:rsidP="00355352">
      <w:pPr>
        <w:rPr>
          <w:rFonts w:cstheme="minorHAnsi"/>
          <w:b/>
          <w:bCs/>
          <w:sz w:val="24"/>
          <w:szCs w:val="24"/>
        </w:rPr>
      </w:pPr>
    </w:p>
    <w:p w14:paraId="27312AB6" w14:textId="00C8BB16" w:rsidR="001F0A15" w:rsidRPr="00CB07F7" w:rsidRDefault="00CB07F7" w:rsidP="00355352">
      <w:pPr>
        <w:rPr>
          <w:rFonts w:cstheme="minorHAnsi"/>
          <w:sz w:val="24"/>
          <w:szCs w:val="24"/>
        </w:rPr>
      </w:pPr>
      <w:r w:rsidRPr="00CB07F7">
        <w:rPr>
          <w:rFonts w:cstheme="minorHAnsi"/>
          <w:b/>
          <w:bCs/>
          <w:sz w:val="24"/>
          <w:szCs w:val="24"/>
        </w:rPr>
        <w:t xml:space="preserve">CONSEJERÍA DE ECONOMÍA </w:t>
      </w:r>
      <w:r w:rsidRPr="00CB07F7">
        <w:rPr>
          <w:rFonts w:cstheme="minorHAnsi"/>
          <w:b/>
          <w:bCs/>
          <w:i/>
          <w:iCs/>
          <w:sz w:val="24"/>
          <w:szCs w:val="24"/>
        </w:rPr>
        <w:t>INDUSTRIA, COMERCIO Y AUTÓNOMOS</w:t>
      </w:r>
    </w:p>
    <w:sectPr w:rsidR="001F0A15" w:rsidRPr="00CB07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352"/>
    <w:rsid w:val="001F0A15"/>
    <w:rsid w:val="0033466B"/>
    <w:rsid w:val="00355352"/>
    <w:rsid w:val="006660AB"/>
    <w:rsid w:val="00CB07F7"/>
    <w:rsid w:val="00CC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E7D1"/>
  <w15:chartTrackingRefBased/>
  <w15:docId w15:val="{88FCD10C-7472-437B-A08B-79C2F0FF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Hernández Arencibia</dc:creator>
  <cp:keywords/>
  <dc:description/>
  <cp:lastModifiedBy>Carmen Dolores Hernández</cp:lastModifiedBy>
  <cp:revision>2</cp:revision>
  <dcterms:created xsi:type="dcterms:W3CDTF">2026-09-16T12:57:00Z</dcterms:created>
  <dcterms:modified xsi:type="dcterms:W3CDTF">2026-09-16T12:57:00Z</dcterms:modified>
</cp:coreProperties>
</file>